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0B4" w:rsidRDefault="002D68FA">
      <w:pPr>
        <w:shd w:val="clear" w:color="auto" w:fill="8EAADB"/>
        <w:spacing w:after="0" w:line="240" w:lineRule="auto"/>
        <w:jc w:val="center"/>
        <w:rPr>
          <w:rFonts w:ascii="Times New Roman" w:eastAsia="Times New Roman" w:hAnsi="Times New Roman" w:cs="Times New Roman"/>
          <w:b/>
          <w:color w:val="FFFFFF"/>
          <w:sz w:val="32"/>
          <w:szCs w:val="32"/>
        </w:rPr>
      </w:pPr>
      <w:bookmarkStart w:id="0" w:name="_GoBack"/>
      <w:bookmarkEnd w:id="0"/>
      <w:r>
        <w:rPr>
          <w:rFonts w:ascii="Times New Roman" w:eastAsia="Times New Roman" w:hAnsi="Times New Roman" w:cs="Times New Roman"/>
          <w:b/>
          <w:color w:val="FFFFFF"/>
          <w:sz w:val="32"/>
          <w:szCs w:val="32"/>
        </w:rPr>
        <w:t>ANNEXE 1</w:t>
      </w:r>
    </w:p>
    <w:p w:rsidR="008D50B4" w:rsidRDefault="002D68FA">
      <w:pPr>
        <w:spacing w:after="0" w:line="240" w:lineRule="auto"/>
        <w:jc w:val="center"/>
        <w:rPr>
          <w:rFonts w:ascii="Times New Roman" w:eastAsia="Times New Roman" w:hAnsi="Times New Roman" w:cs="Times New Roman"/>
          <w:b/>
          <w:color w:val="FF0000"/>
          <w:sz w:val="32"/>
          <w:szCs w:val="32"/>
        </w:rPr>
      </w:pPr>
      <w:r>
        <w:rPr>
          <w:rFonts w:ascii="Times New Roman" w:eastAsia="Times New Roman" w:hAnsi="Times New Roman" w:cs="Times New Roman"/>
          <w:b/>
          <w:color w:val="8496B0"/>
          <w:sz w:val="32"/>
          <w:szCs w:val="32"/>
        </w:rPr>
        <w:t xml:space="preserve">INITIAL ENTRIES FROM </w:t>
      </w:r>
      <w:r>
        <w:rPr>
          <w:rFonts w:ascii="Times New Roman" w:eastAsia="Times New Roman" w:hAnsi="Times New Roman" w:cs="Times New Roman"/>
          <w:b/>
          <w:color w:val="FF0000"/>
          <w:sz w:val="32"/>
          <w:szCs w:val="32"/>
        </w:rPr>
        <w:t xml:space="preserve">(Before </w:t>
      </w:r>
      <w:r>
        <w:rPr>
          <w:rFonts w:ascii="Times New Roman" w:eastAsia="SimSun" w:hAnsi="Times New Roman" w:cs="Times New Roman" w:hint="eastAsia"/>
          <w:b/>
          <w:color w:val="FF0000"/>
          <w:sz w:val="32"/>
          <w:szCs w:val="32"/>
          <w:lang w:eastAsia="zh-CN"/>
        </w:rPr>
        <w:t>0</w:t>
      </w:r>
      <w:r>
        <w:rPr>
          <w:rFonts w:ascii="Times New Roman" w:eastAsia="Times New Roman" w:hAnsi="Times New Roman" w:cs="Times New Roman" w:hint="eastAsia"/>
          <w:b/>
          <w:color w:val="FF0000"/>
          <w:sz w:val="32"/>
          <w:szCs w:val="32"/>
          <w:lang w:eastAsia="zh-CN"/>
        </w:rPr>
        <w:t>1</w:t>
      </w:r>
      <w:r>
        <w:rPr>
          <w:rFonts w:ascii="Times New Roman" w:eastAsia="Times New Roman" w:hAnsi="Times New Roman" w:cs="Times New Roman"/>
          <w:b/>
          <w:color w:val="FF0000"/>
          <w:sz w:val="32"/>
          <w:szCs w:val="32"/>
          <w:lang w:eastAsia="zh-CN"/>
        </w:rPr>
        <w:t xml:space="preserve"> Sep 2026</w:t>
      </w:r>
      <w:r>
        <w:rPr>
          <w:rFonts w:ascii="Times New Roman" w:eastAsia="Times New Roman" w:hAnsi="Times New Roman" w:cs="Times New Roman"/>
          <w:b/>
          <w:color w:val="FF0000"/>
          <w:sz w:val="32"/>
          <w:szCs w:val="32"/>
        </w:rPr>
        <w:t>)</w:t>
      </w:r>
    </w:p>
    <w:p w:rsidR="008D50B4" w:rsidRDefault="002D68FA">
      <w:pPr>
        <w:pBdr>
          <w:bottom w:val="single" w:sz="12" w:space="1" w:color="000000"/>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Please complete this form and send it to CMAS HQ and </w:t>
      </w:r>
      <w:proofErr w:type="spellStart"/>
      <w:r>
        <w:rPr>
          <w:rFonts w:ascii="Times New Roman" w:eastAsia="Times New Roman" w:hAnsi="Times New Roman" w:cs="Times New Roman"/>
        </w:rPr>
        <w:t>Organising</w:t>
      </w:r>
      <w:proofErr w:type="spellEnd"/>
      <w:r>
        <w:rPr>
          <w:rFonts w:ascii="Times New Roman" w:eastAsia="Times New Roman" w:hAnsi="Times New Roman" w:cs="Times New Roman"/>
        </w:rPr>
        <w:t xml:space="preserve"> Committe</w:t>
      </w:r>
      <w:r w:rsidRPr="00AB7E34">
        <w:rPr>
          <w:rFonts w:ascii="Times New Roman" w:eastAsia="Times New Roman" w:hAnsi="Times New Roman" w:cs="Times New Roman"/>
        </w:rPr>
        <w:t xml:space="preserve">e by e-mail: </w:t>
      </w:r>
      <w:r w:rsidRPr="00AB7E34">
        <w:rPr>
          <w:rFonts w:ascii="Calibri" w:eastAsia="SimSun" w:hAnsi="Calibri" w:cs="Calibri" w:hint="eastAsia"/>
          <w:lang w:eastAsia="zh-CN"/>
        </w:rPr>
        <w:t>cnunderwater@163.com</w:t>
      </w:r>
      <w:r w:rsidRPr="00AB7E34">
        <w:rPr>
          <w:rFonts w:ascii="Calibri" w:eastAsia="SimSun" w:hAnsi="Calibri" w:cs="Calibri" w:hint="eastAsia"/>
          <w:lang w:eastAsia="zh-CN"/>
        </w:rPr>
        <w:t>；</w:t>
      </w:r>
      <w:r w:rsidRPr="00AB7E34">
        <w:rPr>
          <w:rFonts w:ascii="Calibri" w:eastAsia="Calibri" w:hAnsi="Calibri" w:cs="Calibri"/>
          <w:lang w:eastAsia="zh-CN"/>
        </w:rPr>
        <w:t>asiaunderwater2025@163.com</w:t>
      </w:r>
      <w:r w:rsidRPr="00AB7E34">
        <w:rPr>
          <w:rFonts w:ascii="Times New Roman" w:eastAsia="Times New Roman" w:hAnsi="Times New Roman" w:cs="Times New Roman"/>
        </w:rPr>
        <w:t>.</w:t>
      </w:r>
    </w:p>
    <w:p w:rsidR="008D50B4" w:rsidRDefault="008D50B4">
      <w:pPr>
        <w:spacing w:after="0" w:line="240" w:lineRule="auto"/>
        <w:rPr>
          <w:rFonts w:ascii="Times New Roman" w:eastAsia="Times New Roman" w:hAnsi="Times New Roman" w:cs="Times New Roman"/>
          <w:sz w:val="16"/>
          <w:szCs w:val="16"/>
        </w:rPr>
      </w:pPr>
    </w:p>
    <w:tbl>
      <w:tblPr>
        <w:tblStyle w:val="Style18"/>
        <w:tblW w:w="10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67"/>
        <w:gridCol w:w="5054"/>
        <w:gridCol w:w="1701"/>
        <w:gridCol w:w="1418"/>
      </w:tblGrid>
      <w:tr w:rsidR="008D50B4">
        <w:tc>
          <w:tcPr>
            <w:tcW w:w="2567" w:type="dxa"/>
            <w:shd w:val="clear" w:color="auto" w:fill="auto"/>
            <w:vAlign w:val="center"/>
          </w:tcPr>
          <w:p w:rsidR="008D50B4" w:rsidRDefault="002D68FA">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Name of the Federation / Club</w:t>
            </w:r>
          </w:p>
        </w:tc>
        <w:tc>
          <w:tcPr>
            <w:tcW w:w="5054" w:type="dxa"/>
            <w:shd w:val="clear" w:color="auto" w:fill="auto"/>
          </w:tcPr>
          <w:p w:rsidR="008D50B4" w:rsidRDefault="008D50B4">
            <w:pPr>
              <w:spacing w:before="120" w:after="0" w:line="240" w:lineRule="auto"/>
              <w:rPr>
                <w:rFonts w:ascii="Times New Roman" w:eastAsia="Times New Roman" w:hAnsi="Times New Roman" w:cs="Times New Roman"/>
                <w:sz w:val="20"/>
                <w:szCs w:val="20"/>
              </w:rPr>
            </w:pPr>
          </w:p>
        </w:tc>
        <w:tc>
          <w:tcPr>
            <w:tcW w:w="1701" w:type="dxa"/>
            <w:shd w:val="clear" w:color="auto" w:fill="auto"/>
            <w:vAlign w:val="center"/>
          </w:tcPr>
          <w:p w:rsidR="008D50B4" w:rsidRDefault="002D68FA">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NOC Code</w:t>
            </w:r>
          </w:p>
        </w:tc>
        <w:tc>
          <w:tcPr>
            <w:tcW w:w="1418" w:type="dxa"/>
            <w:shd w:val="clear" w:color="auto" w:fill="auto"/>
          </w:tcPr>
          <w:p w:rsidR="008D50B4" w:rsidRDefault="008D50B4">
            <w:pPr>
              <w:spacing w:before="120" w:after="0" w:line="240" w:lineRule="auto"/>
              <w:rPr>
                <w:rFonts w:ascii="Times New Roman" w:eastAsia="Times New Roman" w:hAnsi="Times New Roman" w:cs="Times New Roman"/>
                <w:sz w:val="18"/>
                <w:szCs w:val="18"/>
              </w:rPr>
            </w:pPr>
          </w:p>
        </w:tc>
      </w:tr>
      <w:tr w:rsidR="008D50B4">
        <w:tc>
          <w:tcPr>
            <w:tcW w:w="2567" w:type="dxa"/>
            <w:shd w:val="clear" w:color="auto" w:fill="auto"/>
            <w:vAlign w:val="center"/>
          </w:tcPr>
          <w:p w:rsidR="008D50B4" w:rsidRDefault="002D68FA">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 xml:space="preserve">Contact Person </w:t>
            </w:r>
          </w:p>
        </w:tc>
        <w:tc>
          <w:tcPr>
            <w:tcW w:w="5054" w:type="dxa"/>
            <w:shd w:val="clear" w:color="auto" w:fill="auto"/>
          </w:tcPr>
          <w:p w:rsidR="008D50B4" w:rsidRDefault="008D50B4">
            <w:pPr>
              <w:spacing w:before="120" w:after="0" w:line="240" w:lineRule="auto"/>
              <w:rPr>
                <w:rFonts w:ascii="Times New Roman" w:eastAsia="Times New Roman" w:hAnsi="Times New Roman" w:cs="Times New Roman"/>
                <w:sz w:val="20"/>
                <w:szCs w:val="20"/>
              </w:rPr>
            </w:pPr>
          </w:p>
        </w:tc>
        <w:tc>
          <w:tcPr>
            <w:tcW w:w="1701" w:type="dxa"/>
            <w:shd w:val="clear" w:color="auto" w:fill="auto"/>
            <w:vAlign w:val="center"/>
          </w:tcPr>
          <w:p w:rsidR="008D50B4" w:rsidRDefault="002D68FA">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Phone No.</w:t>
            </w:r>
          </w:p>
        </w:tc>
        <w:tc>
          <w:tcPr>
            <w:tcW w:w="1418" w:type="dxa"/>
            <w:shd w:val="clear" w:color="auto" w:fill="auto"/>
          </w:tcPr>
          <w:p w:rsidR="008D50B4" w:rsidRDefault="008D50B4">
            <w:pPr>
              <w:spacing w:before="120" w:after="0" w:line="240" w:lineRule="auto"/>
              <w:rPr>
                <w:rFonts w:ascii="Times New Roman" w:eastAsia="Times New Roman" w:hAnsi="Times New Roman" w:cs="Times New Roman"/>
                <w:sz w:val="18"/>
                <w:szCs w:val="18"/>
              </w:rPr>
            </w:pPr>
          </w:p>
        </w:tc>
      </w:tr>
      <w:tr w:rsidR="008D50B4">
        <w:tc>
          <w:tcPr>
            <w:tcW w:w="2567" w:type="dxa"/>
            <w:shd w:val="clear" w:color="auto" w:fill="auto"/>
            <w:vAlign w:val="center"/>
          </w:tcPr>
          <w:p w:rsidR="008D50B4" w:rsidRDefault="002D68FA">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Function</w:t>
            </w:r>
          </w:p>
        </w:tc>
        <w:tc>
          <w:tcPr>
            <w:tcW w:w="5054" w:type="dxa"/>
            <w:shd w:val="clear" w:color="auto" w:fill="auto"/>
          </w:tcPr>
          <w:p w:rsidR="008D50B4" w:rsidRDefault="008D50B4">
            <w:pPr>
              <w:spacing w:before="120" w:after="0" w:line="240" w:lineRule="auto"/>
              <w:rPr>
                <w:rFonts w:ascii="Times New Roman" w:eastAsia="Times New Roman" w:hAnsi="Times New Roman" w:cs="Times New Roman"/>
                <w:sz w:val="20"/>
                <w:szCs w:val="20"/>
              </w:rPr>
            </w:pPr>
          </w:p>
        </w:tc>
        <w:tc>
          <w:tcPr>
            <w:tcW w:w="1701" w:type="dxa"/>
            <w:shd w:val="clear" w:color="auto" w:fill="auto"/>
            <w:vAlign w:val="center"/>
          </w:tcPr>
          <w:p w:rsidR="008D50B4" w:rsidRDefault="002D68FA">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 xml:space="preserve">Mobile No. </w:t>
            </w:r>
          </w:p>
        </w:tc>
        <w:tc>
          <w:tcPr>
            <w:tcW w:w="1418" w:type="dxa"/>
            <w:shd w:val="clear" w:color="auto" w:fill="auto"/>
          </w:tcPr>
          <w:p w:rsidR="008D50B4" w:rsidRDefault="008D50B4">
            <w:pPr>
              <w:spacing w:before="120" w:after="0" w:line="240" w:lineRule="auto"/>
              <w:rPr>
                <w:rFonts w:ascii="Times New Roman" w:eastAsia="Times New Roman" w:hAnsi="Times New Roman" w:cs="Times New Roman"/>
                <w:sz w:val="18"/>
                <w:szCs w:val="18"/>
              </w:rPr>
            </w:pPr>
          </w:p>
        </w:tc>
      </w:tr>
    </w:tbl>
    <w:p w:rsidR="008D50B4" w:rsidRDefault="008D50B4">
      <w:pPr>
        <w:spacing w:after="0" w:line="240" w:lineRule="auto"/>
        <w:rPr>
          <w:rFonts w:ascii="Times New Roman" w:eastAsia="Times New Roman" w:hAnsi="Times New Roman" w:cs="Times New Roman"/>
          <w:sz w:val="16"/>
          <w:szCs w:val="16"/>
        </w:rPr>
      </w:pPr>
    </w:p>
    <w:tbl>
      <w:tblPr>
        <w:tblStyle w:val="Style19"/>
        <w:tblW w:w="74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66"/>
        <w:gridCol w:w="1227"/>
        <w:gridCol w:w="1227"/>
        <w:gridCol w:w="1225"/>
        <w:gridCol w:w="1225"/>
      </w:tblGrid>
      <w:tr w:rsidR="008D50B4">
        <w:tc>
          <w:tcPr>
            <w:tcW w:w="2567" w:type="dxa"/>
            <w:shd w:val="clear" w:color="auto" w:fill="C6F7FE"/>
            <w:vAlign w:val="center"/>
          </w:tcPr>
          <w:p w:rsidR="008D50B4" w:rsidRDefault="002D68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1"/>
                <w:szCs w:val="21"/>
              </w:rPr>
              <w:t>Team Officials</w:t>
            </w:r>
          </w:p>
        </w:tc>
        <w:tc>
          <w:tcPr>
            <w:tcW w:w="1227" w:type="dxa"/>
            <w:shd w:val="clear" w:color="auto" w:fill="C6F7FE"/>
            <w:vAlign w:val="bottom"/>
          </w:tcPr>
          <w:p w:rsidR="008D50B4" w:rsidRDefault="002D68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Males </w:t>
            </w:r>
          </w:p>
        </w:tc>
        <w:tc>
          <w:tcPr>
            <w:tcW w:w="1227" w:type="dxa"/>
            <w:shd w:val="clear" w:color="auto" w:fill="auto"/>
          </w:tcPr>
          <w:p w:rsidR="008D50B4" w:rsidRDefault="008D50B4">
            <w:pPr>
              <w:spacing w:after="0" w:line="240" w:lineRule="auto"/>
              <w:rPr>
                <w:rFonts w:ascii="Times New Roman" w:eastAsia="Times New Roman" w:hAnsi="Times New Roman" w:cs="Times New Roman"/>
                <w:sz w:val="20"/>
                <w:szCs w:val="20"/>
              </w:rPr>
            </w:pPr>
          </w:p>
        </w:tc>
        <w:tc>
          <w:tcPr>
            <w:tcW w:w="1225" w:type="dxa"/>
            <w:shd w:val="clear" w:color="auto" w:fill="C6F7FE"/>
            <w:vAlign w:val="bottom"/>
          </w:tcPr>
          <w:p w:rsidR="008D50B4" w:rsidRDefault="002D68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Females</w:t>
            </w:r>
          </w:p>
        </w:tc>
        <w:tc>
          <w:tcPr>
            <w:tcW w:w="1225" w:type="dxa"/>
          </w:tcPr>
          <w:p w:rsidR="008D50B4" w:rsidRDefault="008D50B4">
            <w:pPr>
              <w:spacing w:after="0" w:line="240" w:lineRule="auto"/>
              <w:rPr>
                <w:rFonts w:ascii="Times New Roman" w:eastAsia="Times New Roman" w:hAnsi="Times New Roman" w:cs="Times New Roman"/>
                <w:color w:val="000000"/>
                <w:sz w:val="20"/>
                <w:szCs w:val="20"/>
              </w:rPr>
            </w:pPr>
          </w:p>
        </w:tc>
      </w:tr>
      <w:tr w:rsidR="008D50B4">
        <w:tc>
          <w:tcPr>
            <w:tcW w:w="2567" w:type="dxa"/>
            <w:shd w:val="clear" w:color="auto" w:fill="C6F7FE"/>
            <w:vAlign w:val="center"/>
          </w:tcPr>
          <w:p w:rsidR="008D50B4" w:rsidRDefault="002D68FA">
            <w:pPr>
              <w:spacing w:after="0" w:line="240" w:lineRule="auto"/>
              <w:rPr>
                <w:rFonts w:ascii="Times New Roman" w:eastAsia="Times New Roman" w:hAnsi="Times New Roman" w:cs="Times New Roman"/>
                <w:b/>
                <w:color w:val="FF0000"/>
                <w:sz w:val="20"/>
                <w:szCs w:val="20"/>
                <w:highlight w:val="yellow"/>
              </w:rPr>
            </w:pPr>
            <w:r>
              <w:rPr>
                <w:rFonts w:ascii="Times New Roman" w:eastAsia="Times New Roman" w:hAnsi="Times New Roman" w:cs="Times New Roman"/>
                <w:b/>
                <w:color w:val="FF0000"/>
                <w:sz w:val="21"/>
                <w:szCs w:val="21"/>
                <w:highlight w:val="yellow"/>
              </w:rPr>
              <w:t>Athletes Seniors</w:t>
            </w:r>
          </w:p>
        </w:tc>
        <w:tc>
          <w:tcPr>
            <w:tcW w:w="1227" w:type="dxa"/>
            <w:shd w:val="clear" w:color="auto" w:fill="C6F7FE"/>
            <w:vAlign w:val="bottom"/>
          </w:tcPr>
          <w:p w:rsidR="008D50B4" w:rsidRDefault="002D68FA">
            <w:pPr>
              <w:spacing w:after="0" w:line="240" w:lineRule="auto"/>
              <w:rPr>
                <w:rFonts w:ascii="Times New Roman" w:eastAsia="Times New Roman" w:hAnsi="Times New Roman" w:cs="Times New Roman"/>
                <w:b/>
                <w:color w:val="FF0000"/>
                <w:sz w:val="20"/>
                <w:szCs w:val="20"/>
                <w:highlight w:val="yellow"/>
              </w:rPr>
            </w:pPr>
            <w:r>
              <w:rPr>
                <w:rFonts w:ascii="Times New Roman" w:eastAsia="Times New Roman" w:hAnsi="Times New Roman" w:cs="Times New Roman"/>
                <w:b/>
                <w:color w:val="FF0000"/>
                <w:sz w:val="20"/>
                <w:szCs w:val="20"/>
                <w:highlight w:val="yellow"/>
              </w:rPr>
              <w:t>Males</w:t>
            </w:r>
          </w:p>
        </w:tc>
        <w:tc>
          <w:tcPr>
            <w:tcW w:w="1227" w:type="dxa"/>
            <w:shd w:val="clear" w:color="auto" w:fill="auto"/>
          </w:tcPr>
          <w:p w:rsidR="008D50B4" w:rsidRDefault="008D50B4">
            <w:pPr>
              <w:spacing w:after="0" w:line="240" w:lineRule="auto"/>
              <w:rPr>
                <w:rFonts w:ascii="Times New Roman" w:eastAsia="Times New Roman" w:hAnsi="Times New Roman" w:cs="Times New Roman"/>
                <w:color w:val="FF0000"/>
                <w:sz w:val="20"/>
                <w:szCs w:val="20"/>
                <w:highlight w:val="yellow"/>
              </w:rPr>
            </w:pPr>
          </w:p>
        </w:tc>
        <w:tc>
          <w:tcPr>
            <w:tcW w:w="1225" w:type="dxa"/>
            <w:shd w:val="clear" w:color="auto" w:fill="C6F7FE"/>
            <w:vAlign w:val="bottom"/>
          </w:tcPr>
          <w:p w:rsidR="008D50B4" w:rsidRDefault="002D68FA">
            <w:pPr>
              <w:spacing w:after="0" w:line="240" w:lineRule="auto"/>
              <w:rPr>
                <w:rFonts w:ascii="Times New Roman" w:eastAsia="Times New Roman" w:hAnsi="Times New Roman" w:cs="Times New Roman"/>
                <w:b/>
                <w:color w:val="FF0000"/>
                <w:sz w:val="20"/>
                <w:szCs w:val="20"/>
                <w:highlight w:val="yellow"/>
              </w:rPr>
            </w:pPr>
            <w:r>
              <w:rPr>
                <w:rFonts w:ascii="Times New Roman" w:eastAsia="Times New Roman" w:hAnsi="Times New Roman" w:cs="Times New Roman"/>
                <w:b/>
                <w:color w:val="FF0000"/>
                <w:sz w:val="20"/>
                <w:szCs w:val="20"/>
                <w:highlight w:val="yellow"/>
              </w:rPr>
              <w:t>Females</w:t>
            </w:r>
          </w:p>
        </w:tc>
        <w:tc>
          <w:tcPr>
            <w:tcW w:w="1225" w:type="dxa"/>
          </w:tcPr>
          <w:p w:rsidR="008D50B4" w:rsidRDefault="008D50B4">
            <w:pPr>
              <w:spacing w:after="0" w:line="240" w:lineRule="auto"/>
              <w:rPr>
                <w:rFonts w:ascii="Times New Roman" w:eastAsia="Times New Roman" w:hAnsi="Times New Roman" w:cs="Times New Roman"/>
                <w:color w:val="FF0000"/>
                <w:sz w:val="20"/>
                <w:szCs w:val="20"/>
                <w:highlight w:val="yellow"/>
              </w:rPr>
            </w:pPr>
          </w:p>
        </w:tc>
      </w:tr>
      <w:tr w:rsidR="008D50B4">
        <w:tc>
          <w:tcPr>
            <w:tcW w:w="2567" w:type="dxa"/>
            <w:shd w:val="clear" w:color="auto" w:fill="C6F7FE"/>
            <w:vAlign w:val="center"/>
          </w:tcPr>
          <w:p w:rsidR="008D50B4" w:rsidRDefault="002D68FA">
            <w:pPr>
              <w:spacing w:after="0" w:line="240" w:lineRule="auto"/>
              <w:rPr>
                <w:rFonts w:ascii="Times New Roman" w:eastAsia="Times New Roman" w:hAnsi="Times New Roman" w:cs="Times New Roman"/>
                <w:b/>
                <w:color w:val="FF0000"/>
                <w:sz w:val="21"/>
                <w:szCs w:val="21"/>
                <w:highlight w:val="yellow"/>
              </w:rPr>
            </w:pPr>
            <w:r>
              <w:rPr>
                <w:rFonts w:ascii="Times New Roman" w:eastAsia="Times New Roman" w:hAnsi="Times New Roman" w:cs="Times New Roman"/>
                <w:b/>
                <w:color w:val="FF0000"/>
                <w:sz w:val="21"/>
                <w:szCs w:val="21"/>
                <w:highlight w:val="yellow"/>
              </w:rPr>
              <w:t>Athletes Juniors</w:t>
            </w:r>
          </w:p>
        </w:tc>
        <w:tc>
          <w:tcPr>
            <w:tcW w:w="1227" w:type="dxa"/>
            <w:shd w:val="clear" w:color="auto" w:fill="C6F7FE"/>
            <w:vAlign w:val="bottom"/>
          </w:tcPr>
          <w:p w:rsidR="008D50B4" w:rsidRDefault="002D68FA">
            <w:pPr>
              <w:spacing w:after="0" w:line="240" w:lineRule="auto"/>
              <w:rPr>
                <w:rFonts w:ascii="Times New Roman" w:eastAsia="Times New Roman" w:hAnsi="Times New Roman" w:cs="Times New Roman"/>
                <w:b/>
                <w:color w:val="FF0000"/>
                <w:sz w:val="20"/>
                <w:szCs w:val="20"/>
                <w:highlight w:val="yellow"/>
              </w:rPr>
            </w:pPr>
            <w:r>
              <w:rPr>
                <w:rFonts w:ascii="Times New Roman" w:eastAsia="Times New Roman" w:hAnsi="Times New Roman" w:cs="Times New Roman"/>
                <w:b/>
                <w:color w:val="FF0000"/>
                <w:sz w:val="20"/>
                <w:szCs w:val="20"/>
                <w:highlight w:val="yellow"/>
              </w:rPr>
              <w:t>Males</w:t>
            </w:r>
          </w:p>
        </w:tc>
        <w:tc>
          <w:tcPr>
            <w:tcW w:w="1227" w:type="dxa"/>
            <w:shd w:val="clear" w:color="auto" w:fill="auto"/>
          </w:tcPr>
          <w:p w:rsidR="008D50B4" w:rsidRDefault="008D50B4">
            <w:pPr>
              <w:spacing w:after="0" w:line="240" w:lineRule="auto"/>
              <w:rPr>
                <w:rFonts w:ascii="Times New Roman" w:eastAsia="Times New Roman" w:hAnsi="Times New Roman" w:cs="Times New Roman"/>
                <w:color w:val="FF0000"/>
                <w:sz w:val="20"/>
                <w:szCs w:val="20"/>
                <w:highlight w:val="yellow"/>
              </w:rPr>
            </w:pPr>
          </w:p>
        </w:tc>
        <w:tc>
          <w:tcPr>
            <w:tcW w:w="1225" w:type="dxa"/>
            <w:shd w:val="clear" w:color="auto" w:fill="C6F7FE"/>
            <w:vAlign w:val="bottom"/>
          </w:tcPr>
          <w:p w:rsidR="008D50B4" w:rsidRDefault="002D68FA">
            <w:pPr>
              <w:spacing w:after="0" w:line="240" w:lineRule="auto"/>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highlight w:val="yellow"/>
              </w:rPr>
              <w:t>Females</w:t>
            </w:r>
          </w:p>
        </w:tc>
        <w:tc>
          <w:tcPr>
            <w:tcW w:w="1225" w:type="dxa"/>
          </w:tcPr>
          <w:p w:rsidR="008D50B4" w:rsidRDefault="008D50B4">
            <w:pPr>
              <w:spacing w:after="0" w:line="240" w:lineRule="auto"/>
              <w:rPr>
                <w:rFonts w:ascii="Times New Roman" w:eastAsia="Times New Roman" w:hAnsi="Times New Roman" w:cs="Times New Roman"/>
                <w:color w:val="FF0000"/>
                <w:sz w:val="20"/>
                <w:szCs w:val="20"/>
              </w:rPr>
            </w:pPr>
          </w:p>
        </w:tc>
      </w:tr>
      <w:tr w:rsidR="008D50B4">
        <w:tc>
          <w:tcPr>
            <w:tcW w:w="2567" w:type="dxa"/>
            <w:shd w:val="clear" w:color="auto" w:fill="C6F7FE"/>
            <w:vAlign w:val="center"/>
          </w:tcPr>
          <w:p w:rsidR="008D50B4" w:rsidRDefault="002D68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1"/>
                <w:szCs w:val="21"/>
              </w:rPr>
              <w:t>Judge</w:t>
            </w:r>
          </w:p>
        </w:tc>
        <w:tc>
          <w:tcPr>
            <w:tcW w:w="1227" w:type="dxa"/>
            <w:shd w:val="clear" w:color="auto" w:fill="C6F7FE"/>
            <w:vAlign w:val="bottom"/>
          </w:tcPr>
          <w:p w:rsidR="008D50B4" w:rsidRDefault="002D68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Males</w:t>
            </w:r>
          </w:p>
        </w:tc>
        <w:tc>
          <w:tcPr>
            <w:tcW w:w="1227" w:type="dxa"/>
            <w:shd w:val="clear" w:color="auto" w:fill="auto"/>
          </w:tcPr>
          <w:p w:rsidR="008D50B4" w:rsidRDefault="008D50B4">
            <w:pPr>
              <w:spacing w:after="0" w:line="240" w:lineRule="auto"/>
              <w:rPr>
                <w:rFonts w:ascii="Times New Roman" w:eastAsia="Times New Roman" w:hAnsi="Times New Roman" w:cs="Times New Roman"/>
                <w:sz w:val="20"/>
                <w:szCs w:val="20"/>
              </w:rPr>
            </w:pPr>
          </w:p>
        </w:tc>
        <w:tc>
          <w:tcPr>
            <w:tcW w:w="1225" w:type="dxa"/>
            <w:shd w:val="clear" w:color="auto" w:fill="C6F7FE"/>
            <w:vAlign w:val="bottom"/>
          </w:tcPr>
          <w:p w:rsidR="008D50B4" w:rsidRDefault="002D68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Females</w:t>
            </w:r>
          </w:p>
        </w:tc>
        <w:tc>
          <w:tcPr>
            <w:tcW w:w="1225" w:type="dxa"/>
          </w:tcPr>
          <w:p w:rsidR="008D50B4" w:rsidRDefault="008D50B4">
            <w:pPr>
              <w:spacing w:after="0" w:line="240" w:lineRule="auto"/>
              <w:rPr>
                <w:rFonts w:ascii="Times New Roman" w:eastAsia="Times New Roman" w:hAnsi="Times New Roman" w:cs="Times New Roman"/>
                <w:color w:val="000000"/>
                <w:sz w:val="20"/>
                <w:szCs w:val="20"/>
              </w:rPr>
            </w:pPr>
          </w:p>
        </w:tc>
      </w:tr>
    </w:tbl>
    <w:p w:rsidR="008D50B4" w:rsidRDefault="002D68FA">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Declaration Form:</w:t>
      </w:r>
      <w:r>
        <w:rPr>
          <w:rFonts w:ascii="Times New Roman" w:eastAsia="Times New Roman" w:hAnsi="Times New Roman" w:cs="Times New Roman"/>
          <w:color w:val="1F497D"/>
          <w:sz w:val="24"/>
          <w:szCs w:val="24"/>
        </w:rPr>
        <w:t xml:space="preserve"> </w:t>
      </w:r>
      <w:r>
        <w:rPr>
          <w:rFonts w:ascii="Times New Roman" w:eastAsia="Times New Roman" w:hAnsi="Times New Roman" w:cs="Times New Roman"/>
          <w:sz w:val="24"/>
          <w:szCs w:val="24"/>
        </w:rPr>
        <w:t xml:space="preserve">By registering my federation in this </w:t>
      </w:r>
      <w:r w:rsidRPr="00241476">
        <w:rPr>
          <w:rFonts w:ascii="Times New Roman" w:eastAsia="Times New Roman" w:hAnsi="Times New Roman" w:cs="Times New Roman"/>
          <w:sz w:val="24"/>
          <w:szCs w:val="24"/>
        </w:rPr>
        <w:t xml:space="preserve">2026 CMAS World Cup </w:t>
      </w:r>
      <w:proofErr w:type="spellStart"/>
      <w:r w:rsidRPr="00241476">
        <w:rPr>
          <w:rFonts w:ascii="Times New Roman" w:eastAsia="Times New Roman" w:hAnsi="Times New Roman" w:cs="Times New Roman"/>
          <w:sz w:val="24"/>
          <w:szCs w:val="24"/>
        </w:rPr>
        <w:t>Finswimming</w:t>
      </w:r>
      <w:proofErr w:type="spellEnd"/>
      <w:r w:rsidRPr="00241476">
        <w:rPr>
          <w:rFonts w:ascii="Times New Roman" w:eastAsia="Times New Roman" w:hAnsi="Times New Roman" w:cs="Times New Roman"/>
          <w:sz w:val="24"/>
          <w:szCs w:val="24"/>
        </w:rPr>
        <w:t xml:space="preserve"> Indoor, </w:t>
      </w:r>
      <w:r w:rsidRPr="00241476">
        <w:rPr>
          <w:rFonts w:ascii="Arial" w:eastAsia="Arial" w:hAnsi="Arial" w:cs="Arial"/>
        </w:rPr>
        <w:t>Zhanjiang</w:t>
      </w:r>
      <w:r w:rsidRPr="00241476">
        <w:rPr>
          <w:rFonts w:ascii="Times New Roman" w:eastAsia="Times New Roman" w:hAnsi="Times New Roman" w:cs="Times New Roman"/>
          <w:sz w:val="24"/>
          <w:szCs w:val="24"/>
        </w:rPr>
        <w:t>, I undertake to respect the statutes, regulations and directives</w:t>
      </w:r>
      <w:r>
        <w:rPr>
          <w:rFonts w:ascii="Times New Roman" w:eastAsia="Times New Roman" w:hAnsi="Times New Roman" w:cs="Times New Roman"/>
          <w:sz w:val="24"/>
          <w:szCs w:val="24"/>
        </w:rPr>
        <w:t xml:space="preserve"> of the CMAS.</w:t>
      </w:r>
    </w:p>
    <w:p w:rsidR="008D50B4" w:rsidRDefault="002D68FA">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rsidR="008D50B4" w:rsidRDefault="002D68FA">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Insurance:</w:t>
      </w:r>
      <w:r>
        <w:rPr>
          <w:rFonts w:ascii="Times New Roman" w:eastAsia="Times New Roman" w:hAnsi="Times New Roman" w:cs="Times New Roman"/>
          <w:color w:val="1F497D"/>
          <w:sz w:val="24"/>
          <w:szCs w:val="24"/>
        </w:rPr>
        <w:t xml:space="preserve"> </w:t>
      </w:r>
      <w:r>
        <w:rPr>
          <w:rFonts w:ascii="Times New Roman" w:eastAsia="Times New Roman" w:hAnsi="Times New Roman" w:cs="Times New Roman"/>
          <w:sz w:val="24"/>
          <w:szCs w:val="24"/>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rsidR="008D50B4" w:rsidRDefault="002D68FA">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rsidR="008D50B4" w:rsidRDefault="002D68FA">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Consent to the publication of imagery</w:t>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sz w:val="24"/>
          <w:szCs w:val="24"/>
        </w:rPr>
        <w:t xml:space="preserve">I grant the Organizing Committee permission for my imagery, full name, nationality, and voice to be recorded during the competition. All team members (or legal representatives) signed the relevant </w:t>
      </w:r>
      <w:proofErr w:type="spellStart"/>
      <w:r>
        <w:rPr>
          <w:rFonts w:ascii="Times New Roman" w:eastAsia="Times New Roman" w:hAnsi="Times New Roman" w:cs="Times New Roman"/>
          <w:sz w:val="24"/>
          <w:szCs w:val="24"/>
        </w:rPr>
        <w:t>authorisation</w:t>
      </w:r>
      <w:proofErr w:type="spellEnd"/>
      <w:r>
        <w:rPr>
          <w:rFonts w:ascii="Times New Roman" w:eastAsia="Times New Roman" w:hAnsi="Times New Roman" w:cs="Times New Roman"/>
          <w:sz w:val="24"/>
          <w:szCs w:val="24"/>
        </w:rPr>
        <w:t xml:space="preserve"> form. </w:t>
      </w:r>
    </w:p>
    <w:p w:rsidR="008D50B4" w:rsidRDefault="002D68FA">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rsidR="008D50B4" w:rsidRDefault="002D68FA">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Antidoping:</w:t>
      </w:r>
      <w:r>
        <w:rPr>
          <w:rFonts w:ascii="Times New Roman" w:eastAsia="Times New Roman" w:hAnsi="Times New Roman" w:cs="Times New Roman"/>
          <w:sz w:val="24"/>
          <w:szCs w:val="24"/>
        </w:rPr>
        <w:t xml:space="preserve"> </w:t>
      </w:r>
    </w:p>
    <w:p w:rsidR="008D50B4" w:rsidRDefault="002D68FA">
      <w:pPr>
        <w:spacing w:before="120"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I, the undersigned, am responsible for all the delegation members acknowledging </w:t>
      </w:r>
      <w:r>
        <w:rPr>
          <w:rFonts w:ascii="Times New Roman" w:eastAsia="Times New Roman" w:hAnsi="Times New Roman" w:cs="Times New Roman"/>
          <w:i/>
          <w:sz w:val="24"/>
          <w:szCs w:val="24"/>
          <w:u w:val="single"/>
        </w:rPr>
        <w:t xml:space="preserve">WADA Antidoping Rules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u w:val="single"/>
        </w:rPr>
        <w:t>CMAS Antidoping Rules</w:t>
      </w:r>
      <w:r>
        <w:rPr>
          <w:rFonts w:ascii="Times New Roman" w:eastAsia="Times New Roman" w:hAnsi="Times New Roman" w:cs="Times New Roman"/>
          <w:sz w:val="24"/>
          <w:szCs w:val="24"/>
          <w:u w:val="single"/>
        </w:rPr>
        <w:t xml:space="preserve">. </w:t>
      </w:r>
    </w:p>
    <w:p w:rsidR="008D50B4" w:rsidRDefault="002D68FA">
      <w:pPr>
        <w:numPr>
          <w:ilvl w:val="0"/>
          <w:numId w:val="1"/>
        </w:numPr>
        <w:spacing w:after="0"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voluntary and mandatory commitment, the athletes must obtain the certificate ADEL (insert link of ADEL) before receiving the CMAS </w:t>
      </w:r>
      <w:proofErr w:type="spellStart"/>
      <w:r>
        <w:rPr>
          <w:rFonts w:ascii="Times New Roman" w:eastAsia="Times New Roman" w:hAnsi="Times New Roman" w:cs="Times New Roman"/>
          <w:sz w:val="24"/>
          <w:szCs w:val="24"/>
        </w:rPr>
        <w:t>licences</w:t>
      </w:r>
      <w:proofErr w:type="spellEnd"/>
      <w:r>
        <w:rPr>
          <w:rFonts w:ascii="Times New Roman" w:eastAsia="Times New Roman" w:hAnsi="Times New Roman" w:cs="Times New Roman"/>
          <w:sz w:val="24"/>
          <w:szCs w:val="24"/>
        </w:rPr>
        <w:t xml:space="preserve"> according to the relevant point in the CMAS Procedures and Obligations. </w:t>
      </w:r>
    </w:p>
    <w:p w:rsidR="008D50B4" w:rsidRDefault="002D68FA">
      <w:pPr>
        <w:numPr>
          <w:ilvl w:val="0"/>
          <w:numId w:val="1"/>
        </w:numPr>
        <w:spacing w:after="0" w:line="240" w:lineRule="auto"/>
        <w:ind w:left="284"/>
        <w:jc w:val="both"/>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 xml:space="preserve">The expenses regarding the controls in competition belong to the </w:t>
      </w:r>
      <w:proofErr w:type="spellStart"/>
      <w:r>
        <w:rPr>
          <w:rFonts w:ascii="Times New Roman" w:eastAsia="Times New Roman" w:hAnsi="Times New Roman" w:cs="Times New Roman"/>
          <w:sz w:val="24"/>
          <w:szCs w:val="24"/>
        </w:rPr>
        <w:t>organisers</w:t>
      </w:r>
      <w:proofErr w:type="spellEnd"/>
      <w:r>
        <w:rPr>
          <w:rFonts w:ascii="Times New Roman" w:eastAsia="Times New Roman" w:hAnsi="Times New Roman" w:cs="Times New Roman"/>
          <w:sz w:val="24"/>
          <w:szCs w:val="24"/>
        </w:rPr>
        <w:t>. In case of eventual supplementary analysis requested by WADA related to the bio-physiology of an athlete as ex ABP (athlete biological passport), the expenses belong to her/ his national federation.</w:t>
      </w:r>
    </w:p>
    <w:p w:rsidR="008D50B4" w:rsidRDefault="002D68FA">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rsidR="008D50B4" w:rsidRDefault="002D68FA">
      <w:pPr>
        <w:spacing w:before="12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Please check CMAS Procedures and </w:t>
      </w:r>
      <w:proofErr w:type="spellStart"/>
      <w:r>
        <w:rPr>
          <w:rFonts w:ascii="Times New Roman" w:eastAsia="Times New Roman" w:hAnsi="Times New Roman" w:cs="Times New Roman"/>
          <w:sz w:val="24"/>
          <w:szCs w:val="24"/>
          <w:highlight w:val="white"/>
        </w:rPr>
        <w:t>Finswimming</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rules for participation in 2025 </w:t>
      </w:r>
      <w:r>
        <w:rPr>
          <w:rFonts w:ascii="Times New Roman" w:eastAsia="Times New Roman" w:hAnsi="Times New Roman" w:cs="Times New Roman"/>
          <w:sz w:val="24"/>
          <w:szCs w:val="24"/>
          <w:highlight w:val="white"/>
        </w:rPr>
        <w:t xml:space="preserve">CMAS XIX World Cup </w:t>
      </w:r>
      <w:proofErr w:type="spellStart"/>
      <w:r>
        <w:rPr>
          <w:rFonts w:ascii="Times New Roman" w:eastAsia="Times New Roman" w:hAnsi="Times New Roman" w:cs="Times New Roman"/>
          <w:sz w:val="24"/>
          <w:szCs w:val="24"/>
          <w:highlight w:val="white"/>
        </w:rPr>
        <w:t>Fiswimming</w:t>
      </w:r>
      <w:proofErr w:type="spellEnd"/>
      <w:r>
        <w:rPr>
          <w:rFonts w:ascii="Times New Roman" w:eastAsia="Times New Roman" w:hAnsi="Times New Roman" w:cs="Times New Roman"/>
          <w:sz w:val="24"/>
          <w:szCs w:val="24"/>
          <w:highlight w:val="white"/>
        </w:rPr>
        <w:t xml:space="preserve"> Indoor - Series.</w:t>
      </w:r>
    </w:p>
    <w:p w:rsidR="008D50B4" w:rsidRDefault="002D68FA">
      <w:pPr>
        <w:spacing w:before="12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Note: </w:t>
      </w:r>
      <w:r>
        <w:rPr>
          <w:rFonts w:ascii="Times New Roman" w:eastAsia="Times New Roman" w:hAnsi="Times New Roman" w:cs="Times New Roman"/>
          <w:b/>
          <w:color w:val="FF0000"/>
          <w:sz w:val="24"/>
          <w:szCs w:val="24"/>
          <w:highlight w:val="white"/>
        </w:rPr>
        <w:t>to define for each competition</w:t>
      </w:r>
    </w:p>
    <w:tbl>
      <w:tblPr>
        <w:tblStyle w:val="Style20"/>
        <w:tblW w:w="8363" w:type="dxa"/>
        <w:tblInd w:w="0" w:type="dxa"/>
        <w:tblLayout w:type="fixed"/>
        <w:tblLook w:val="04A0" w:firstRow="1" w:lastRow="0" w:firstColumn="1" w:lastColumn="0" w:noHBand="0" w:noVBand="1"/>
      </w:tblPr>
      <w:tblGrid>
        <w:gridCol w:w="3544"/>
        <w:gridCol w:w="4819"/>
      </w:tblGrid>
      <w:tr w:rsidR="008D50B4">
        <w:trPr>
          <w:trHeight w:val="454"/>
        </w:trPr>
        <w:tc>
          <w:tcPr>
            <w:tcW w:w="3544" w:type="dxa"/>
            <w:shd w:val="clear" w:color="auto" w:fill="auto"/>
            <w:vAlign w:val="center"/>
          </w:tcPr>
          <w:p w:rsidR="008D50B4" w:rsidRDefault="002D68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President</w:t>
            </w:r>
          </w:p>
        </w:tc>
        <w:tc>
          <w:tcPr>
            <w:tcW w:w="4819" w:type="dxa"/>
            <w:shd w:val="clear" w:color="auto" w:fill="DEEAF6"/>
            <w:vAlign w:val="center"/>
          </w:tcPr>
          <w:p w:rsidR="008D50B4" w:rsidRDefault="002D68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r>
      <w:tr w:rsidR="008D50B4">
        <w:tc>
          <w:tcPr>
            <w:tcW w:w="3544" w:type="dxa"/>
            <w:shd w:val="clear" w:color="auto" w:fill="auto"/>
            <w:vAlign w:val="center"/>
          </w:tcPr>
          <w:p w:rsidR="008D50B4" w:rsidRDefault="002D68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(Full name in block letters)</w:t>
            </w:r>
          </w:p>
        </w:tc>
        <w:tc>
          <w:tcPr>
            <w:tcW w:w="4819" w:type="dxa"/>
            <w:shd w:val="clear" w:color="auto" w:fill="DEEAF6"/>
            <w:vAlign w:val="center"/>
          </w:tcPr>
          <w:p w:rsidR="008D50B4" w:rsidRDefault="008D50B4">
            <w:pPr>
              <w:spacing w:after="0" w:line="240" w:lineRule="auto"/>
              <w:rPr>
                <w:rFonts w:ascii="Times New Roman" w:eastAsia="Times New Roman" w:hAnsi="Times New Roman" w:cs="Times New Roman"/>
                <w:sz w:val="24"/>
                <w:szCs w:val="24"/>
              </w:rPr>
            </w:pPr>
          </w:p>
        </w:tc>
      </w:tr>
      <w:tr w:rsidR="008D50B4">
        <w:trPr>
          <w:trHeight w:val="906"/>
        </w:trPr>
        <w:tc>
          <w:tcPr>
            <w:tcW w:w="3544" w:type="dxa"/>
            <w:shd w:val="clear" w:color="auto" w:fill="auto"/>
            <w:vAlign w:val="center"/>
          </w:tcPr>
          <w:p w:rsidR="008D50B4" w:rsidRDefault="002D68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President Signature/stamp)</w:t>
            </w:r>
          </w:p>
        </w:tc>
        <w:tc>
          <w:tcPr>
            <w:tcW w:w="4819" w:type="dxa"/>
            <w:shd w:val="clear" w:color="auto" w:fill="DEEAF6"/>
            <w:vAlign w:val="center"/>
          </w:tcPr>
          <w:p w:rsidR="008D50B4" w:rsidRDefault="008D50B4">
            <w:pPr>
              <w:spacing w:after="0" w:line="240" w:lineRule="auto"/>
              <w:rPr>
                <w:rFonts w:ascii="Times New Roman" w:eastAsia="Times New Roman" w:hAnsi="Times New Roman" w:cs="Times New Roman"/>
                <w:sz w:val="24"/>
                <w:szCs w:val="24"/>
              </w:rPr>
            </w:pPr>
          </w:p>
        </w:tc>
      </w:tr>
    </w:tbl>
    <w:p w:rsidR="008D50B4" w:rsidRDefault="008D50B4"/>
    <w:sectPr w:rsidR="008D50B4">
      <w:headerReference w:type="default" r:id="rId8"/>
      <w:pgSz w:w="11906" w:h="16838"/>
      <w:pgMar w:top="851" w:right="567" w:bottom="284" w:left="567"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100A" w:rsidRDefault="0090100A">
      <w:pPr>
        <w:spacing w:line="240" w:lineRule="auto"/>
      </w:pPr>
      <w:r>
        <w:separator/>
      </w:r>
    </w:p>
  </w:endnote>
  <w:endnote w:type="continuationSeparator" w:id="0">
    <w:p w:rsidR="0090100A" w:rsidRDefault="00901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Segoe Print"/>
    <w:charset w:val="00"/>
    <w:family w:val="auto"/>
    <w:pitch w:val="default"/>
  </w:font>
  <w:font w:name="Courier New">
    <w:panose1 w:val="02070309020205020404"/>
    <w:charset w:val="A1"/>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A1"/>
    <w:family w:val="swiss"/>
    <w:pitch w:val="variable"/>
    <w:sig w:usb0="E4002EFF" w:usb1="C2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100A" w:rsidRDefault="0090100A">
      <w:pPr>
        <w:spacing w:after="0"/>
      </w:pPr>
      <w:r>
        <w:separator/>
      </w:r>
    </w:p>
  </w:footnote>
  <w:footnote w:type="continuationSeparator" w:id="0">
    <w:p w:rsidR="0090100A" w:rsidRDefault="0090100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0B4" w:rsidRDefault="008D50B4">
    <w:pPr>
      <w:widowControl w:val="0"/>
      <w:spacing w:after="0"/>
    </w:pPr>
  </w:p>
  <w:tbl>
    <w:tblPr>
      <w:tblStyle w:val="Style21"/>
      <w:tblW w:w="10205" w:type="dxa"/>
      <w:jc w:val="center"/>
      <w:tblInd w:w="0" w:type="dxa"/>
      <w:tblLayout w:type="fixed"/>
      <w:tblLook w:val="04A0" w:firstRow="1" w:lastRow="0" w:firstColumn="1" w:lastColumn="0" w:noHBand="0" w:noVBand="1"/>
    </w:tblPr>
    <w:tblGrid>
      <w:gridCol w:w="2835"/>
      <w:gridCol w:w="4535"/>
      <w:gridCol w:w="2835"/>
    </w:tblGrid>
    <w:tr w:rsidR="008D50B4">
      <w:trPr>
        <w:jc w:val="center"/>
      </w:trPr>
      <w:tc>
        <w:tcPr>
          <w:tcW w:w="2835" w:type="dxa"/>
          <w:shd w:val="clear" w:color="auto" w:fill="auto"/>
          <w:vAlign w:val="center"/>
        </w:tcPr>
        <w:p w:rsidR="008D50B4" w:rsidRDefault="002D68FA">
          <w:pPr>
            <w:tabs>
              <w:tab w:val="center" w:pos="4513"/>
              <w:tab w:val="right" w:pos="9026"/>
            </w:tabs>
            <w:spacing w:after="0" w:line="240" w:lineRule="auto"/>
            <w:jc w:val="center"/>
            <w:rPr>
              <w:rFonts w:eastAsia="Cambria" w:cs="Cambria"/>
              <w:color w:val="000000"/>
            </w:rPr>
          </w:pPr>
          <w:bookmarkStart w:id="2" w:name="_heading=h.30j0zll" w:colFirst="0" w:colLast="0"/>
          <w:bookmarkEnd w:id="2"/>
          <w:r>
            <w:rPr>
              <w:rFonts w:eastAsia="Cambria" w:cs="Cambria"/>
              <w:noProof/>
              <w:color w:val="000000"/>
              <w:lang w:val="el-GR" w:eastAsia="el-GR"/>
            </w:rPr>
            <w:drawing>
              <wp:inline distT="0" distB="0" distL="0" distR="0">
                <wp:extent cx="543560" cy="70739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2" name="image1.jpg"/>
                        <pic:cNvPicPr preferRelativeResize="0"/>
                      </pic:nvPicPr>
                      <pic:blipFill>
                        <a:blip r:embed="rId1"/>
                        <a:srcRect/>
                        <a:stretch>
                          <a:fillRect/>
                        </a:stretch>
                      </pic:blipFill>
                      <pic:spPr>
                        <a:xfrm>
                          <a:off x="0" y="0"/>
                          <a:ext cx="543560" cy="707390"/>
                        </a:xfrm>
                        <a:prstGeom prst="rect">
                          <a:avLst/>
                        </a:prstGeom>
                      </pic:spPr>
                    </pic:pic>
                  </a:graphicData>
                </a:graphic>
              </wp:inline>
            </w:drawing>
          </w:r>
        </w:p>
      </w:tc>
      <w:tc>
        <w:tcPr>
          <w:tcW w:w="4535" w:type="dxa"/>
          <w:shd w:val="clear" w:color="auto" w:fill="auto"/>
          <w:vAlign w:val="center"/>
        </w:tcPr>
        <w:p w:rsidR="008D50B4" w:rsidRDefault="002D68FA">
          <w:pPr>
            <w:tabs>
              <w:tab w:val="center" w:pos="4513"/>
              <w:tab w:val="right" w:pos="9026"/>
            </w:tabs>
            <w:spacing w:after="0" w:line="460" w:lineRule="exact"/>
            <w:jc w:val="center"/>
            <w:rPr>
              <w:rFonts w:eastAsia="Cambria" w:cs="Cambria"/>
              <w:b/>
              <w:color w:val="000000"/>
              <w:highlight w:val="white"/>
            </w:rPr>
          </w:pPr>
          <w:bookmarkStart w:id="3" w:name="_heading=h.1fob9te" w:colFirst="0" w:colLast="0"/>
          <w:bookmarkEnd w:id="3"/>
          <w:r>
            <w:rPr>
              <w:b/>
              <w:highlight w:val="white"/>
            </w:rPr>
            <w:t xml:space="preserve">2026 CMAS </w:t>
          </w:r>
          <w:r>
            <w:rPr>
              <w:rFonts w:eastAsia="Cambria" w:cs="Cambria"/>
              <w:b/>
              <w:color w:val="000000"/>
              <w:highlight w:val="white"/>
            </w:rPr>
            <w:t xml:space="preserve">World Cup </w:t>
          </w:r>
        </w:p>
        <w:p w:rsidR="008D50B4" w:rsidRPr="00241476" w:rsidRDefault="002D68FA">
          <w:pPr>
            <w:spacing w:line="460" w:lineRule="exact"/>
            <w:jc w:val="center"/>
            <w:rPr>
              <w:rFonts w:ascii="Arial" w:eastAsia="Arial" w:hAnsi="Arial" w:cs="Arial"/>
            </w:rPr>
          </w:pPr>
          <w:bookmarkStart w:id="4" w:name="_heading=h.hv1lh6h1v82r" w:colFirst="0" w:colLast="0"/>
          <w:bookmarkEnd w:id="4"/>
          <w:proofErr w:type="spellStart"/>
          <w:r>
            <w:rPr>
              <w:rFonts w:eastAsia="Cambria" w:cs="Cambria"/>
              <w:b/>
              <w:color w:val="000000"/>
              <w:highlight w:val="white"/>
            </w:rPr>
            <w:t>Finswimming</w:t>
          </w:r>
          <w:proofErr w:type="spellEnd"/>
          <w:r>
            <w:rPr>
              <w:rFonts w:eastAsia="Cambria" w:cs="Cambria"/>
              <w:b/>
              <w:color w:val="000000"/>
              <w:highlight w:val="white"/>
            </w:rPr>
            <w:t xml:space="preserve"> </w:t>
          </w:r>
          <w:r>
            <w:rPr>
              <w:b/>
              <w:highlight w:val="white"/>
            </w:rPr>
            <w:t xml:space="preserve">Indoor, </w:t>
          </w:r>
          <w:r w:rsidRPr="00241476">
            <w:rPr>
              <w:rFonts w:ascii="Arial" w:eastAsia="Arial" w:hAnsi="Arial" w:cs="Arial"/>
            </w:rPr>
            <w:t>Zhanjiang</w:t>
          </w:r>
        </w:p>
        <w:p w:rsidR="008D50B4" w:rsidRDefault="002D68FA">
          <w:pPr>
            <w:spacing w:line="460" w:lineRule="exact"/>
            <w:jc w:val="center"/>
            <w:rPr>
              <w:rFonts w:eastAsia="Cambria" w:cs="Cambria"/>
              <w:b/>
              <w:color w:val="000000"/>
              <w:highlight w:val="yellow"/>
            </w:rPr>
          </w:pPr>
          <w:r w:rsidRPr="00241476">
            <w:rPr>
              <w:rFonts w:eastAsia="Cambria" w:cs="Cambria"/>
              <w:b/>
              <w:color w:val="000000"/>
            </w:rPr>
            <w:t xml:space="preserve">09 </w:t>
          </w:r>
          <w:r w:rsidR="00241476">
            <w:rPr>
              <w:rFonts w:eastAsia="Cambria" w:cs="Cambria"/>
              <w:b/>
              <w:color w:val="000000"/>
            </w:rPr>
            <w:t>-</w:t>
          </w:r>
          <w:r w:rsidRPr="00241476">
            <w:rPr>
              <w:rFonts w:eastAsia="Cambria" w:cs="Cambria"/>
              <w:b/>
              <w:color w:val="000000"/>
            </w:rPr>
            <w:t xml:space="preserve"> 14 </w:t>
          </w:r>
          <w:r w:rsidRPr="00241476">
            <w:rPr>
              <w:rFonts w:ascii="Arial" w:eastAsia="Arial" w:hAnsi="Arial" w:cs="Arial"/>
            </w:rPr>
            <w:t xml:space="preserve">November </w:t>
          </w:r>
        </w:p>
      </w:tc>
      <w:tc>
        <w:tcPr>
          <w:tcW w:w="2835" w:type="dxa"/>
          <w:shd w:val="clear" w:color="auto" w:fill="auto"/>
          <w:vAlign w:val="center"/>
        </w:tcPr>
        <w:p w:rsidR="008D50B4" w:rsidRDefault="002D68FA">
          <w:pPr>
            <w:tabs>
              <w:tab w:val="center" w:pos="4513"/>
              <w:tab w:val="right" w:pos="9026"/>
            </w:tabs>
            <w:jc w:val="both"/>
            <w:rPr>
              <w:rFonts w:eastAsia="Cambria" w:cs="Cambria"/>
              <w:color w:val="000000"/>
            </w:rPr>
          </w:pPr>
          <w:r>
            <w:rPr>
              <w:noProof/>
              <w:lang w:val="el-GR" w:eastAsia="el-GR"/>
            </w:rPr>
            <w:drawing>
              <wp:anchor distT="0" distB="0" distL="114300" distR="114300" simplePos="0" relativeHeight="251659264" behindDoc="0" locked="0" layoutInCell="1" allowOverlap="1">
                <wp:simplePos x="0" y="0"/>
                <wp:positionH relativeFrom="column">
                  <wp:posOffset>406400</wp:posOffset>
                </wp:positionH>
                <wp:positionV relativeFrom="paragraph">
                  <wp:posOffset>187960</wp:posOffset>
                </wp:positionV>
                <wp:extent cx="1031240" cy="1033145"/>
                <wp:effectExtent l="0" t="0" r="0" b="0"/>
                <wp:wrapTopAndBottom/>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2"/>
                        <a:srcRect l="-23948" t="-24049" r="-23948" b="-24049"/>
                        <a:stretch>
                          <a:fillRect/>
                        </a:stretch>
                      </pic:blipFill>
                      <pic:spPr>
                        <a:xfrm>
                          <a:off x="0" y="0"/>
                          <a:ext cx="1031240" cy="1033145"/>
                        </a:xfrm>
                        <a:prstGeom prst="rect">
                          <a:avLst/>
                        </a:prstGeom>
                      </pic:spPr>
                    </pic:pic>
                  </a:graphicData>
                </a:graphic>
              </wp:anchor>
            </w:drawing>
          </w:r>
        </w:p>
      </w:tc>
    </w:tr>
  </w:tbl>
  <w:p w:rsidR="008D50B4" w:rsidRDefault="002D68FA">
    <w:pPr>
      <w:tabs>
        <w:tab w:val="center" w:pos="4513"/>
        <w:tab w:val="right" w:pos="9026"/>
      </w:tabs>
      <w:spacing w:after="0" w:line="240" w:lineRule="auto"/>
      <w:jc w:val="right"/>
      <w:rPr>
        <w:rFonts w:eastAsia="Cambria" w:cs="Cambria"/>
        <w:b/>
        <w:color w:val="FF0000"/>
        <w:sz w:val="16"/>
        <w:szCs w:val="16"/>
      </w:rPr>
    </w:pPr>
    <w:r>
      <w:rPr>
        <w:rFonts w:eastAsia="Cambria" w:cs="Cambria"/>
        <w:b/>
        <w:color w:val="FF0000"/>
        <w:sz w:val="16"/>
        <w:szCs w:val="16"/>
      </w:rPr>
      <w:t xml:space="preserve">Date of Update </w:t>
    </w:r>
    <w:r>
      <w:rPr>
        <w:b/>
        <w:color w:val="FF0000"/>
        <w:sz w:val="16"/>
        <w:szCs w:val="16"/>
      </w:rPr>
      <w:t>01/01/2025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D97E018"/>
    <w:multiLevelType w:val="multilevel"/>
    <w:tmpl w:val="FD97E0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0B4"/>
    <w:rsid w:val="FEBFDFB5"/>
    <w:rsid w:val="001E3EF3"/>
    <w:rsid w:val="00241476"/>
    <w:rsid w:val="002D68FA"/>
    <w:rsid w:val="008D50B4"/>
    <w:rsid w:val="0090100A"/>
    <w:rsid w:val="00920BFE"/>
    <w:rsid w:val="00AB7E34"/>
    <w:rsid w:val="0B661A16"/>
    <w:rsid w:val="372D69B6"/>
    <w:rsid w:val="3E526266"/>
    <w:rsid w:val="48145486"/>
    <w:rsid w:val="553B1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516EF8-D913-4E4B-A600-0ACD4969C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MS Mincho" w:cs="Cordia New"/>
      <w:sz w:val="22"/>
      <w:szCs w:val="22"/>
    </w:rPr>
  </w:style>
  <w:style w:type="paragraph" w:styleId="1">
    <w:name w:val="heading 1"/>
    <w:basedOn w:val="a"/>
    <w:next w:val="a"/>
    <w:qFormat/>
    <w:pPr>
      <w:keepNext/>
      <w:keepLines/>
      <w:spacing w:before="480" w:after="120"/>
      <w:outlineLvl w:val="0"/>
    </w:pPr>
    <w:rPr>
      <w:b/>
      <w:sz w:val="48"/>
      <w:szCs w:val="48"/>
    </w:rPr>
  </w:style>
  <w:style w:type="paragraph" w:styleId="2">
    <w:name w:val="heading 2"/>
    <w:basedOn w:val="a"/>
    <w:next w:val="a"/>
    <w:qFormat/>
    <w:pPr>
      <w:keepNext/>
      <w:keepLines/>
      <w:spacing w:before="360" w:after="80"/>
      <w:outlineLvl w:val="1"/>
    </w:pPr>
    <w:rPr>
      <w:b/>
      <w:sz w:val="36"/>
      <w:szCs w:val="36"/>
    </w:rPr>
  </w:style>
  <w:style w:type="paragraph" w:styleId="3">
    <w:name w:val="heading 3"/>
    <w:basedOn w:val="a"/>
    <w:next w:val="a"/>
    <w:qFormat/>
    <w:pPr>
      <w:keepNext/>
      <w:keepLines/>
      <w:spacing w:before="280" w:after="80"/>
      <w:outlineLvl w:val="2"/>
    </w:pPr>
    <w:rPr>
      <w:b/>
      <w:sz w:val="28"/>
      <w:szCs w:val="28"/>
    </w:rPr>
  </w:style>
  <w:style w:type="paragraph" w:styleId="4">
    <w:name w:val="heading 4"/>
    <w:basedOn w:val="a"/>
    <w:next w:val="a"/>
    <w:qFormat/>
    <w:pPr>
      <w:keepNext/>
      <w:keepLines/>
      <w:spacing w:before="240" w:after="40"/>
      <w:outlineLvl w:val="3"/>
    </w:pPr>
    <w:rPr>
      <w:b/>
      <w:sz w:val="24"/>
      <w:szCs w:val="24"/>
    </w:rPr>
  </w:style>
  <w:style w:type="paragraph" w:styleId="5">
    <w:name w:val="heading 5"/>
    <w:basedOn w:val="a"/>
    <w:next w:val="a"/>
    <w:qFormat/>
    <w:pPr>
      <w:keepNext/>
      <w:keepLines/>
      <w:spacing w:before="220" w:after="40"/>
      <w:outlineLvl w:val="4"/>
    </w:pPr>
    <w:rPr>
      <w:b/>
    </w:rPr>
  </w:style>
  <w:style w:type="paragraph" w:styleId="6">
    <w:name w:val="heading 6"/>
    <w:basedOn w:val="a"/>
    <w:next w:val="a"/>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513"/>
        <w:tab w:val="right" w:pos="9026"/>
      </w:tabs>
    </w:pPr>
  </w:style>
  <w:style w:type="paragraph" w:styleId="a4">
    <w:name w:val="header"/>
    <w:basedOn w:val="a"/>
    <w:link w:val="Char0"/>
    <w:uiPriority w:val="99"/>
    <w:unhideWhenUsed/>
    <w:qFormat/>
    <w:pPr>
      <w:tabs>
        <w:tab w:val="center" w:pos="4513"/>
        <w:tab w:val="right" w:pos="9026"/>
      </w:tabs>
    </w:pPr>
  </w:style>
  <w:style w:type="paragraph" w:styleId="a5">
    <w:name w:val="Subtitle"/>
    <w:basedOn w:val="a"/>
    <w:next w:val="a"/>
    <w:qFormat/>
    <w:pPr>
      <w:keepNext/>
      <w:keepLines/>
      <w:spacing w:before="360" w:after="80"/>
    </w:pPr>
    <w:rPr>
      <w:rFonts w:ascii="Georgia" w:eastAsia="Georgia" w:hAnsi="Georgia" w:cs="Georgia"/>
      <w:i/>
      <w:color w:val="666666"/>
      <w:sz w:val="48"/>
      <w:szCs w:val="48"/>
    </w:rPr>
  </w:style>
  <w:style w:type="paragraph" w:styleId="a6">
    <w:name w:val="Title"/>
    <w:basedOn w:val="a"/>
    <w:next w:val="a"/>
    <w:qFormat/>
    <w:pPr>
      <w:keepNext/>
      <w:keepLines/>
      <w:spacing w:before="480" w:after="120"/>
    </w:pPr>
    <w:rPr>
      <w:b/>
      <w:sz w:val="72"/>
      <w:szCs w:val="72"/>
    </w:rPr>
  </w:style>
  <w:style w:type="table" w:styleId="a7">
    <w:name w:val="Table Grid"/>
    <w:basedOn w:val="a1"/>
    <w:uiPriority w:val="59"/>
    <w:qFormat/>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qFormat/>
    <w:tblPr>
      <w:tblCellMar>
        <w:top w:w="0" w:type="dxa"/>
        <w:left w:w="0" w:type="dxa"/>
        <w:bottom w:w="0" w:type="dxa"/>
        <w:right w:w="0" w:type="dxa"/>
      </w:tblCellMar>
    </w:tblPr>
  </w:style>
  <w:style w:type="character" w:customStyle="1" w:styleId="Char0">
    <w:name w:val="Κεφαλίδα Char"/>
    <w:link w:val="a4"/>
    <w:uiPriority w:val="99"/>
    <w:qFormat/>
    <w:rPr>
      <w:rFonts w:ascii="Cambria" w:eastAsia="MS Mincho" w:hAnsi="Cambria" w:cs="Cordia New"/>
      <w:sz w:val="22"/>
      <w:szCs w:val="22"/>
      <w:lang w:val="en-US" w:eastAsia="en-US"/>
    </w:rPr>
  </w:style>
  <w:style w:type="character" w:customStyle="1" w:styleId="Char">
    <w:name w:val="Υποσέλιδο Char"/>
    <w:link w:val="a3"/>
    <w:uiPriority w:val="99"/>
    <w:qFormat/>
    <w:rPr>
      <w:rFonts w:ascii="Cambria" w:eastAsia="MS Mincho" w:hAnsi="Cambria" w:cs="Cordia New"/>
      <w:sz w:val="22"/>
      <w:szCs w:val="22"/>
      <w:lang w:val="en-US" w:eastAsia="en-US"/>
    </w:rPr>
  </w:style>
  <w:style w:type="table" w:customStyle="1" w:styleId="Style18">
    <w:name w:val="_Style 18"/>
    <w:basedOn w:val="TableNormal1"/>
    <w:qFormat/>
    <w:tblPr>
      <w:tblCellMar>
        <w:top w:w="0" w:type="dxa"/>
        <w:left w:w="115" w:type="dxa"/>
        <w:bottom w:w="0" w:type="dxa"/>
        <w:right w:w="115" w:type="dxa"/>
      </w:tblCellMar>
    </w:tblPr>
  </w:style>
  <w:style w:type="table" w:customStyle="1" w:styleId="Style19">
    <w:name w:val="_Style 19"/>
    <w:basedOn w:val="TableNormal1"/>
    <w:qFormat/>
    <w:tblPr>
      <w:tblCellMar>
        <w:top w:w="0" w:type="dxa"/>
        <w:left w:w="115" w:type="dxa"/>
        <w:bottom w:w="0" w:type="dxa"/>
        <w:right w:w="115" w:type="dxa"/>
      </w:tblCellMar>
    </w:tblPr>
  </w:style>
  <w:style w:type="table" w:customStyle="1" w:styleId="Style20">
    <w:name w:val="_Style 20"/>
    <w:basedOn w:val="TableNormal1"/>
    <w:qFormat/>
    <w:tblPr>
      <w:tblCellMar>
        <w:top w:w="0" w:type="dxa"/>
        <w:left w:w="115" w:type="dxa"/>
        <w:bottom w:w="0" w:type="dxa"/>
        <w:right w:w="115" w:type="dxa"/>
      </w:tblCellMar>
    </w:tblPr>
  </w:style>
  <w:style w:type="table" w:customStyle="1" w:styleId="Style21">
    <w:name w:val="_Style 21"/>
    <w:basedOn w:val="TableNormal1"/>
    <w:qFormat/>
    <w:tblPr>
      <w:tblCellMar>
        <w:top w:w="0" w:type="dxa"/>
        <w:left w:w="115" w:type="dxa"/>
        <w:bottom w:w="0" w:type="dxa"/>
        <w:right w:w="115" w:type="dxa"/>
      </w:tblCellMar>
    </w:tblPr>
  </w:style>
  <w:style w:type="table" w:customStyle="1" w:styleId="Style45">
    <w:name w:val="_Style 45"/>
    <w:basedOn w:val="TableNormal"/>
    <w:qFormat/>
    <w:tblPr>
      <w:tblCellMar>
        <w:top w:w="0" w:type="dxa"/>
        <w:left w:w="108" w:type="dxa"/>
        <w:bottom w:w="0" w:type="dxa"/>
        <w:right w:w="108" w:type="dxa"/>
      </w:tblCellMar>
    </w:tblPr>
  </w:style>
  <w:style w:type="table" w:customStyle="1" w:styleId="TableNormal">
    <w:name w:val="TableNormal"/>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Ib6j/q4QijeqIsOgepmJ9lM4WQ==">CgMxLjAyCGguZ2pkZ3hzMgloLjMwajB6bGwyCWguMWZvYjl0ZTIOaC5odjFsaDZoMXY4MnI4AHIhMUtSSlBIaWdBNWQtY1g1RkJwR0FFdlB6VTF5aVNvSEZ6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1836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GAUNARD</dc:creator>
  <cp:lastModifiedBy>user</cp:lastModifiedBy>
  <cp:revision>2</cp:revision>
  <dcterms:created xsi:type="dcterms:W3CDTF">2026-08-05T04:25:00Z</dcterms:created>
  <dcterms:modified xsi:type="dcterms:W3CDTF">2026-08-05T04:25:00Z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E31556B3C73F452E8CE334E31CC6C3AE_13</vt:lpwstr>
  </property>
  <property fmtid="{D5CDD505-2E9C-101B-9397-08002B2CF9AE}" pid="4" name="KSOTemplateDocerSaveRecord">
    <vt:lpwstr>eyJoZGlkIjoiNWY5ZjVmZjMyM2ZiYzRiYWVkZjkwYmZjNzAwYzZlZDEiLCJ1c2VySWQiOiI2MjMwNDQ4NzcifQ==</vt:lpwstr>
  </property>
</Properties>
</file>